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72F" w:rsidRDefault="005E272F" w:rsidP="005E272F">
      <w:pPr>
        <w:autoSpaceDE w:val="0"/>
        <w:autoSpaceDN w:val="0"/>
        <w:adjustRightInd w:val="0"/>
        <w:rPr>
          <w:rFonts w:ascii="Comic Sans MS" w:hAnsi="Comic Sans MS" w:cs="Comic Sans MS"/>
          <w:color w:val="000000"/>
          <w:sz w:val="20"/>
          <w:szCs w:val="20"/>
        </w:rPr>
      </w:pPr>
      <w:r>
        <w:rPr>
          <w:rFonts w:ascii="Comic Sans MS" w:hAnsi="Comic Sans MS" w:cs="Comic Sans MS"/>
          <w:color w:val="000000"/>
          <w:sz w:val="20"/>
          <w:szCs w:val="20"/>
        </w:rPr>
        <w:t>Every marriage is a union between 2 individuals with differing values.  Thus every marriage must cope with a profusion of marital issues - bar none. Some conflict is minor some is overwhelming complex and intense. All marital conflict falls into one of two categories: resolvable or perpetual.  We have to know which are which.</w:t>
      </w:r>
    </w:p>
    <w:p w:rsidR="005E272F" w:rsidRDefault="005E272F" w:rsidP="005E272F">
      <w:pPr>
        <w:autoSpaceDE w:val="0"/>
        <w:autoSpaceDN w:val="0"/>
        <w:adjustRightInd w:val="0"/>
        <w:rPr>
          <w:rFonts w:ascii="Comic Sans MS" w:hAnsi="Comic Sans MS" w:cs="Comic Sans MS"/>
          <w:color w:val="000000"/>
          <w:sz w:val="20"/>
          <w:szCs w:val="20"/>
        </w:rPr>
      </w:pPr>
    </w:p>
    <w:p w:rsidR="005E272F" w:rsidRDefault="005E272F" w:rsidP="005E272F">
      <w:pPr>
        <w:autoSpaceDE w:val="0"/>
        <w:autoSpaceDN w:val="0"/>
        <w:adjustRightInd w:val="0"/>
        <w:rPr>
          <w:rFonts w:ascii="Comic Sans MS" w:hAnsi="Comic Sans MS" w:cs="Comic Sans MS"/>
          <w:color w:val="000000"/>
          <w:sz w:val="20"/>
          <w:szCs w:val="20"/>
        </w:rPr>
      </w:pPr>
      <w:r>
        <w:rPr>
          <w:rFonts w:ascii="Comic Sans MS" w:hAnsi="Comic Sans MS" w:cs="Comic Sans MS"/>
          <w:color w:val="000000"/>
          <w:sz w:val="20"/>
          <w:szCs w:val="20"/>
        </w:rPr>
        <w:t>Unfortunately, 69% of problems fall into the perpetual category. Examples:</w:t>
      </w:r>
    </w:p>
    <w:p w:rsidR="005E272F" w:rsidRPr="005E272F" w:rsidRDefault="005E272F" w:rsidP="005E272F">
      <w:pPr>
        <w:pStyle w:val="ListParagraph"/>
        <w:numPr>
          <w:ilvl w:val="0"/>
          <w:numId w:val="1"/>
        </w:numPr>
        <w:autoSpaceDE w:val="0"/>
        <w:autoSpaceDN w:val="0"/>
        <w:adjustRightInd w:val="0"/>
        <w:rPr>
          <w:rFonts w:ascii="Comic Sans MS" w:hAnsi="Comic Sans MS" w:cs="Comic Sans MS"/>
          <w:color w:val="000000"/>
          <w:sz w:val="20"/>
          <w:szCs w:val="20"/>
        </w:rPr>
      </w:pPr>
      <w:r w:rsidRPr="005E272F">
        <w:rPr>
          <w:rFonts w:ascii="Comic Sans MS" w:hAnsi="Comic Sans MS" w:cs="Comic Sans MS"/>
          <w:color w:val="000000"/>
          <w:sz w:val="20"/>
          <w:szCs w:val="20"/>
        </w:rPr>
        <w:t>Readiness to have a baby.</w:t>
      </w:r>
    </w:p>
    <w:p w:rsidR="005E272F" w:rsidRPr="005E272F" w:rsidRDefault="005E272F" w:rsidP="005E272F">
      <w:pPr>
        <w:pStyle w:val="ListParagraph"/>
        <w:numPr>
          <w:ilvl w:val="0"/>
          <w:numId w:val="1"/>
        </w:numPr>
        <w:autoSpaceDE w:val="0"/>
        <w:autoSpaceDN w:val="0"/>
        <w:adjustRightInd w:val="0"/>
        <w:rPr>
          <w:rFonts w:ascii="Comic Sans MS" w:hAnsi="Comic Sans MS" w:cs="Comic Sans MS"/>
          <w:color w:val="000000"/>
          <w:sz w:val="20"/>
          <w:szCs w:val="20"/>
        </w:rPr>
      </w:pPr>
      <w:r w:rsidRPr="005E272F">
        <w:rPr>
          <w:rFonts w:ascii="Comic Sans MS" w:hAnsi="Comic Sans MS" w:cs="Comic Sans MS"/>
          <w:color w:val="000000"/>
          <w:sz w:val="20"/>
          <w:szCs w:val="20"/>
        </w:rPr>
        <w:t>Frequency of sex.</w:t>
      </w:r>
    </w:p>
    <w:p w:rsidR="005E272F" w:rsidRPr="005E272F" w:rsidRDefault="005E272F" w:rsidP="005E272F">
      <w:pPr>
        <w:pStyle w:val="ListParagraph"/>
        <w:numPr>
          <w:ilvl w:val="0"/>
          <w:numId w:val="1"/>
        </w:numPr>
        <w:autoSpaceDE w:val="0"/>
        <w:autoSpaceDN w:val="0"/>
        <w:adjustRightInd w:val="0"/>
        <w:rPr>
          <w:rFonts w:ascii="Comic Sans MS" w:hAnsi="Comic Sans MS" w:cs="Comic Sans MS"/>
          <w:color w:val="000000"/>
          <w:sz w:val="20"/>
          <w:szCs w:val="20"/>
        </w:rPr>
      </w:pPr>
      <w:r w:rsidRPr="005E272F">
        <w:rPr>
          <w:rFonts w:ascii="Comic Sans MS" w:hAnsi="Comic Sans MS" w:cs="Comic Sans MS"/>
          <w:color w:val="000000"/>
          <w:sz w:val="20"/>
          <w:szCs w:val="20"/>
        </w:rPr>
        <w:t>Housework and chores.</w:t>
      </w:r>
    </w:p>
    <w:p w:rsidR="005E272F" w:rsidRPr="005E272F" w:rsidRDefault="005E272F" w:rsidP="005E272F">
      <w:pPr>
        <w:pStyle w:val="ListParagraph"/>
        <w:numPr>
          <w:ilvl w:val="0"/>
          <w:numId w:val="1"/>
        </w:numPr>
        <w:autoSpaceDE w:val="0"/>
        <w:autoSpaceDN w:val="0"/>
        <w:adjustRightInd w:val="0"/>
        <w:rPr>
          <w:rFonts w:ascii="Comic Sans MS" w:hAnsi="Comic Sans MS" w:cs="Comic Sans MS"/>
          <w:color w:val="000000"/>
          <w:sz w:val="20"/>
          <w:szCs w:val="20"/>
        </w:rPr>
      </w:pPr>
      <w:r w:rsidRPr="005E272F">
        <w:rPr>
          <w:rFonts w:ascii="Comic Sans MS" w:hAnsi="Comic Sans MS" w:cs="Comic Sans MS"/>
          <w:color w:val="000000"/>
          <w:sz w:val="20"/>
          <w:szCs w:val="20"/>
        </w:rPr>
        <w:t>Religion.</w:t>
      </w:r>
    </w:p>
    <w:p w:rsidR="005E272F" w:rsidRPr="005E272F" w:rsidRDefault="005E272F" w:rsidP="005E272F">
      <w:pPr>
        <w:pStyle w:val="ListParagraph"/>
        <w:numPr>
          <w:ilvl w:val="0"/>
          <w:numId w:val="1"/>
        </w:numPr>
        <w:autoSpaceDE w:val="0"/>
        <w:autoSpaceDN w:val="0"/>
        <w:adjustRightInd w:val="0"/>
        <w:rPr>
          <w:rFonts w:ascii="Comic Sans MS" w:hAnsi="Comic Sans MS" w:cs="Comic Sans MS"/>
          <w:color w:val="000000"/>
          <w:sz w:val="20"/>
          <w:szCs w:val="20"/>
        </w:rPr>
      </w:pPr>
      <w:r w:rsidRPr="005E272F">
        <w:rPr>
          <w:rFonts w:ascii="Comic Sans MS" w:hAnsi="Comic Sans MS" w:cs="Comic Sans MS"/>
          <w:color w:val="000000"/>
          <w:sz w:val="20"/>
          <w:szCs w:val="20"/>
        </w:rPr>
        <w:t>Discipline.</w:t>
      </w:r>
    </w:p>
    <w:p w:rsidR="005E272F" w:rsidRPr="005E272F" w:rsidRDefault="005E272F" w:rsidP="005E272F">
      <w:pPr>
        <w:pStyle w:val="ListParagraph"/>
        <w:numPr>
          <w:ilvl w:val="0"/>
          <w:numId w:val="1"/>
        </w:numPr>
        <w:autoSpaceDE w:val="0"/>
        <w:autoSpaceDN w:val="0"/>
        <w:adjustRightInd w:val="0"/>
        <w:rPr>
          <w:rFonts w:ascii="Comic Sans MS" w:hAnsi="Comic Sans MS" w:cs="Comic Sans MS"/>
          <w:color w:val="000000"/>
          <w:sz w:val="20"/>
          <w:szCs w:val="20"/>
        </w:rPr>
      </w:pPr>
      <w:r w:rsidRPr="005E272F">
        <w:rPr>
          <w:rFonts w:ascii="Comic Sans MS" w:hAnsi="Comic Sans MS" w:cs="Comic Sans MS"/>
          <w:color w:val="000000"/>
          <w:sz w:val="20"/>
          <w:szCs w:val="20"/>
        </w:rPr>
        <w:t>Orderliness in the home.</w:t>
      </w:r>
    </w:p>
    <w:p w:rsidR="005E272F" w:rsidRDefault="005E272F" w:rsidP="005E272F">
      <w:pPr>
        <w:autoSpaceDE w:val="0"/>
        <w:autoSpaceDN w:val="0"/>
        <w:adjustRightInd w:val="0"/>
        <w:rPr>
          <w:rFonts w:ascii="Comic Sans MS" w:hAnsi="Comic Sans MS" w:cs="Comic Sans MS"/>
          <w:color w:val="000000"/>
          <w:sz w:val="20"/>
          <w:szCs w:val="20"/>
        </w:rPr>
      </w:pPr>
    </w:p>
    <w:p w:rsidR="005E272F" w:rsidRDefault="005E272F" w:rsidP="005E272F">
      <w:pPr>
        <w:autoSpaceDE w:val="0"/>
        <w:autoSpaceDN w:val="0"/>
        <w:adjustRightInd w:val="0"/>
        <w:rPr>
          <w:rFonts w:ascii="Comic Sans MS" w:hAnsi="Comic Sans MS" w:cs="Comic Sans MS"/>
          <w:color w:val="000000"/>
          <w:sz w:val="20"/>
          <w:szCs w:val="20"/>
        </w:rPr>
      </w:pPr>
      <w:r>
        <w:rPr>
          <w:rFonts w:ascii="Comic Sans MS" w:hAnsi="Comic Sans MS" w:cs="Comic Sans MS"/>
          <w:color w:val="000000"/>
          <w:sz w:val="20"/>
          <w:szCs w:val="20"/>
        </w:rPr>
        <w:t xml:space="preserve">The key: Learning to live with the problem and approaching it with good humor.  Contrary to popular belief, major marital conflicts do not need to be resolved for a marriage to thrive.  The love for one another is not overwhelmed by the difference. </w:t>
      </w:r>
    </w:p>
    <w:p w:rsidR="005E272F" w:rsidRDefault="005E272F" w:rsidP="005E272F">
      <w:pPr>
        <w:autoSpaceDE w:val="0"/>
        <w:autoSpaceDN w:val="0"/>
        <w:adjustRightInd w:val="0"/>
        <w:rPr>
          <w:rFonts w:ascii="Comic Sans MS" w:hAnsi="Comic Sans MS" w:cs="Comic Sans MS"/>
          <w:color w:val="000000"/>
          <w:sz w:val="20"/>
          <w:szCs w:val="20"/>
        </w:rPr>
      </w:pPr>
    </w:p>
    <w:p w:rsidR="005E272F" w:rsidRDefault="00CE48C6" w:rsidP="005E272F">
      <w:pPr>
        <w:autoSpaceDE w:val="0"/>
        <w:autoSpaceDN w:val="0"/>
        <w:adjustRightInd w:val="0"/>
        <w:rPr>
          <w:rFonts w:ascii="Comic Sans MS" w:hAnsi="Comic Sans MS" w:cs="Comic Sans MS"/>
          <w:color w:val="000000"/>
          <w:sz w:val="20"/>
          <w:szCs w:val="20"/>
        </w:rPr>
      </w:pPr>
      <w:r>
        <w:rPr>
          <w:rFonts w:ascii="Comic Sans MS" w:hAnsi="Comic Sans MS" w:cs="Comic Sans MS"/>
          <w:color w:val="000000"/>
          <w:sz w:val="20"/>
          <w:szCs w:val="20"/>
        </w:rPr>
        <w:t>Healthy</w:t>
      </w:r>
      <w:r w:rsidR="005E272F">
        <w:rPr>
          <w:rFonts w:ascii="Comic Sans MS" w:hAnsi="Comic Sans MS" w:cs="Comic Sans MS"/>
          <w:color w:val="000000"/>
          <w:sz w:val="20"/>
          <w:szCs w:val="20"/>
        </w:rPr>
        <w:t xml:space="preserve"> couples intuitively understand that problems are an inevitable part of any relationship.  When choosing a partner, you will inevitably be choosing a particular set of unsolvable problems that you will be grappling with for the next 10-50 years.</w:t>
      </w:r>
    </w:p>
    <w:p w:rsidR="005E272F" w:rsidRDefault="005E272F" w:rsidP="005E272F">
      <w:pPr>
        <w:autoSpaceDE w:val="0"/>
        <w:autoSpaceDN w:val="0"/>
        <w:adjustRightInd w:val="0"/>
        <w:rPr>
          <w:rFonts w:ascii="Comic Sans MS" w:hAnsi="Comic Sans MS" w:cs="Comic Sans MS"/>
          <w:color w:val="000000"/>
          <w:sz w:val="20"/>
          <w:szCs w:val="20"/>
        </w:rPr>
      </w:pPr>
    </w:p>
    <w:p w:rsidR="005E272F" w:rsidRDefault="005E272F" w:rsidP="005E272F">
      <w:pPr>
        <w:autoSpaceDE w:val="0"/>
        <w:autoSpaceDN w:val="0"/>
        <w:adjustRightInd w:val="0"/>
        <w:rPr>
          <w:rFonts w:ascii="Comic Sans MS" w:hAnsi="Comic Sans MS" w:cs="Comic Sans MS"/>
          <w:color w:val="000000"/>
          <w:sz w:val="20"/>
          <w:szCs w:val="20"/>
        </w:rPr>
      </w:pPr>
      <w:r>
        <w:rPr>
          <w:rFonts w:ascii="Comic Sans MS" w:hAnsi="Comic Sans MS" w:cs="Comic Sans MS"/>
          <w:color w:val="000000"/>
          <w:sz w:val="20"/>
          <w:szCs w:val="20"/>
        </w:rPr>
        <w:t xml:space="preserve">In unsuccessful couples, perpetual problems eventually kill the marriage because the couple gets gridlocked over it.  They spin their wheels, </w:t>
      </w:r>
      <w:r w:rsidR="0098233A">
        <w:rPr>
          <w:rFonts w:ascii="Comic Sans MS" w:hAnsi="Comic Sans MS" w:cs="Comic Sans MS"/>
          <w:color w:val="000000"/>
          <w:sz w:val="20"/>
          <w:szCs w:val="20"/>
        </w:rPr>
        <w:t>resolving</w:t>
      </w:r>
      <w:r>
        <w:rPr>
          <w:rFonts w:ascii="Comic Sans MS" w:hAnsi="Comic Sans MS" w:cs="Comic Sans MS"/>
          <w:color w:val="000000"/>
          <w:sz w:val="20"/>
          <w:szCs w:val="20"/>
        </w:rPr>
        <w:t xml:space="preserve"> nothing.  They feel increasingly hurt, frustrated and rejected.  Humor and affection become less.  They become more entrenched in their positions.  Gradually they become physiologicall</w:t>
      </w:r>
      <w:r w:rsidR="0098233A">
        <w:rPr>
          <w:rFonts w:ascii="Comic Sans MS" w:hAnsi="Comic Sans MS" w:cs="Comic Sans MS"/>
          <w:color w:val="000000"/>
          <w:sz w:val="20"/>
          <w:szCs w:val="20"/>
        </w:rPr>
        <w:t>y</w:t>
      </w:r>
      <w:r>
        <w:rPr>
          <w:rFonts w:ascii="Comic Sans MS" w:hAnsi="Comic Sans MS" w:cs="Comic Sans MS"/>
          <w:color w:val="000000"/>
          <w:sz w:val="20"/>
          <w:szCs w:val="20"/>
        </w:rPr>
        <w:t xml:space="preserve"> over-whelmed and they emotionally disengage from one another.  Their lives become parallel and lonely.</w:t>
      </w:r>
    </w:p>
    <w:p w:rsidR="005E272F" w:rsidRDefault="005E272F" w:rsidP="005E272F">
      <w:pPr>
        <w:autoSpaceDE w:val="0"/>
        <w:autoSpaceDN w:val="0"/>
        <w:adjustRightInd w:val="0"/>
        <w:rPr>
          <w:rFonts w:ascii="Comic Sans MS" w:hAnsi="Comic Sans MS" w:cs="Comic Sans MS"/>
          <w:color w:val="000000"/>
          <w:sz w:val="20"/>
          <w:szCs w:val="20"/>
        </w:rPr>
      </w:pPr>
    </w:p>
    <w:p w:rsidR="005E272F" w:rsidRDefault="005E272F" w:rsidP="005E272F">
      <w:pPr>
        <w:autoSpaceDE w:val="0"/>
        <w:autoSpaceDN w:val="0"/>
        <w:adjustRightInd w:val="0"/>
        <w:rPr>
          <w:rFonts w:ascii="Comic Sans MS" w:hAnsi="Comic Sans MS" w:cs="Comic Sans MS"/>
          <w:color w:val="000000"/>
          <w:sz w:val="20"/>
          <w:szCs w:val="20"/>
        </w:rPr>
      </w:pPr>
      <w:r>
        <w:rPr>
          <w:rFonts w:ascii="Comic Sans MS" w:hAnsi="Comic Sans MS" w:cs="Comic Sans MS"/>
          <w:color w:val="000000"/>
          <w:sz w:val="20"/>
          <w:szCs w:val="20"/>
        </w:rPr>
        <w:t>Solvable problems can be resolved</w:t>
      </w:r>
      <w:r w:rsidR="0098233A">
        <w:rPr>
          <w:rFonts w:ascii="Comic Sans MS" w:hAnsi="Comic Sans MS" w:cs="Comic Sans MS"/>
          <w:color w:val="000000"/>
          <w:sz w:val="20"/>
          <w:szCs w:val="20"/>
        </w:rPr>
        <w:t>,</w:t>
      </w:r>
      <w:r>
        <w:rPr>
          <w:rFonts w:ascii="Comic Sans MS" w:hAnsi="Comic Sans MS" w:cs="Comic Sans MS"/>
          <w:color w:val="000000"/>
          <w:sz w:val="20"/>
          <w:szCs w:val="20"/>
        </w:rPr>
        <w:t xml:space="preserve"> but it takes a refined approach.  It takes emotional intelligence and some specific skills:</w:t>
      </w:r>
    </w:p>
    <w:p w:rsidR="005E272F" w:rsidRPr="005E272F" w:rsidRDefault="005E272F" w:rsidP="005E272F">
      <w:pPr>
        <w:pStyle w:val="ListParagraph"/>
        <w:numPr>
          <w:ilvl w:val="0"/>
          <w:numId w:val="2"/>
        </w:numPr>
        <w:autoSpaceDE w:val="0"/>
        <w:autoSpaceDN w:val="0"/>
        <w:adjustRightInd w:val="0"/>
        <w:rPr>
          <w:rFonts w:ascii="Comic Sans MS" w:hAnsi="Comic Sans MS" w:cs="Comic Sans MS"/>
          <w:color w:val="000000"/>
          <w:sz w:val="20"/>
          <w:szCs w:val="20"/>
        </w:rPr>
      </w:pPr>
      <w:r w:rsidRPr="005E272F">
        <w:rPr>
          <w:rFonts w:ascii="Comic Sans MS" w:hAnsi="Comic Sans MS" w:cs="Comic Sans MS"/>
          <w:color w:val="000000"/>
          <w:sz w:val="20"/>
          <w:szCs w:val="20"/>
        </w:rPr>
        <w:t>Soft start-up.</w:t>
      </w:r>
    </w:p>
    <w:p w:rsidR="005E272F" w:rsidRPr="005E272F" w:rsidRDefault="005E272F" w:rsidP="005E272F">
      <w:pPr>
        <w:pStyle w:val="ListParagraph"/>
        <w:numPr>
          <w:ilvl w:val="0"/>
          <w:numId w:val="2"/>
        </w:numPr>
        <w:autoSpaceDE w:val="0"/>
        <w:autoSpaceDN w:val="0"/>
        <w:adjustRightInd w:val="0"/>
        <w:rPr>
          <w:rFonts w:ascii="Comic Sans MS" w:hAnsi="Comic Sans MS" w:cs="Comic Sans MS"/>
          <w:color w:val="000000"/>
          <w:sz w:val="20"/>
          <w:szCs w:val="20"/>
        </w:rPr>
      </w:pPr>
      <w:r w:rsidRPr="005E272F">
        <w:rPr>
          <w:rFonts w:ascii="Comic Sans MS" w:hAnsi="Comic Sans MS" w:cs="Comic Sans MS"/>
          <w:color w:val="000000"/>
          <w:sz w:val="20"/>
          <w:szCs w:val="20"/>
        </w:rPr>
        <w:t>Effective repair attempts.</w:t>
      </w:r>
    </w:p>
    <w:p w:rsidR="005E272F" w:rsidRPr="005E272F" w:rsidRDefault="005E272F" w:rsidP="005E272F">
      <w:pPr>
        <w:pStyle w:val="ListParagraph"/>
        <w:numPr>
          <w:ilvl w:val="0"/>
          <w:numId w:val="2"/>
        </w:numPr>
        <w:autoSpaceDE w:val="0"/>
        <w:autoSpaceDN w:val="0"/>
        <w:adjustRightInd w:val="0"/>
        <w:rPr>
          <w:rFonts w:ascii="Comic Sans MS" w:hAnsi="Comic Sans MS" w:cs="Comic Sans MS"/>
          <w:color w:val="000000"/>
          <w:sz w:val="20"/>
          <w:szCs w:val="20"/>
        </w:rPr>
      </w:pPr>
      <w:r w:rsidRPr="005E272F">
        <w:rPr>
          <w:rFonts w:ascii="Comic Sans MS" w:hAnsi="Comic Sans MS" w:cs="Comic Sans MS"/>
          <w:color w:val="000000"/>
          <w:sz w:val="20"/>
          <w:szCs w:val="20"/>
        </w:rPr>
        <w:t>Control of physiology.</w:t>
      </w:r>
    </w:p>
    <w:p w:rsidR="005E272F" w:rsidRPr="005E272F" w:rsidRDefault="005E272F" w:rsidP="005E272F">
      <w:pPr>
        <w:pStyle w:val="ListParagraph"/>
        <w:numPr>
          <w:ilvl w:val="0"/>
          <w:numId w:val="2"/>
        </w:numPr>
        <w:autoSpaceDE w:val="0"/>
        <w:autoSpaceDN w:val="0"/>
        <w:adjustRightInd w:val="0"/>
        <w:rPr>
          <w:rFonts w:ascii="Comic Sans MS" w:hAnsi="Comic Sans MS" w:cs="Comic Sans MS"/>
          <w:color w:val="000000"/>
          <w:sz w:val="20"/>
          <w:szCs w:val="20"/>
        </w:rPr>
      </w:pPr>
      <w:r w:rsidRPr="005E272F">
        <w:rPr>
          <w:rFonts w:ascii="Comic Sans MS" w:hAnsi="Comic Sans MS" w:cs="Comic Sans MS"/>
          <w:color w:val="000000"/>
          <w:sz w:val="20"/>
          <w:szCs w:val="20"/>
        </w:rPr>
        <w:t>Compromise (blending of values).</w:t>
      </w:r>
    </w:p>
    <w:p w:rsidR="005E272F" w:rsidRPr="005E272F" w:rsidRDefault="005E272F" w:rsidP="005E272F">
      <w:pPr>
        <w:pStyle w:val="ListParagraph"/>
        <w:numPr>
          <w:ilvl w:val="0"/>
          <w:numId w:val="2"/>
        </w:numPr>
        <w:autoSpaceDE w:val="0"/>
        <w:autoSpaceDN w:val="0"/>
        <w:adjustRightInd w:val="0"/>
        <w:rPr>
          <w:rFonts w:ascii="Comic Sans MS" w:hAnsi="Comic Sans MS" w:cs="Comic Sans MS"/>
          <w:color w:val="000000"/>
          <w:sz w:val="20"/>
          <w:szCs w:val="20"/>
        </w:rPr>
      </w:pPr>
      <w:r w:rsidRPr="005E272F">
        <w:rPr>
          <w:rFonts w:ascii="Comic Sans MS" w:hAnsi="Comic Sans MS" w:cs="Comic Sans MS"/>
          <w:color w:val="000000"/>
          <w:sz w:val="20"/>
          <w:szCs w:val="20"/>
        </w:rPr>
        <w:t>Tolerance of imperfections.</w:t>
      </w:r>
    </w:p>
    <w:p w:rsidR="005E272F" w:rsidRDefault="005E272F" w:rsidP="005E272F">
      <w:pPr>
        <w:autoSpaceDE w:val="0"/>
        <w:autoSpaceDN w:val="0"/>
        <w:adjustRightInd w:val="0"/>
        <w:rPr>
          <w:rFonts w:ascii="Comic Sans MS" w:hAnsi="Comic Sans MS" w:cs="Comic Sans MS"/>
          <w:color w:val="000000"/>
          <w:sz w:val="20"/>
          <w:szCs w:val="20"/>
        </w:rPr>
      </w:pPr>
    </w:p>
    <w:p w:rsidR="005E272F" w:rsidRDefault="005E272F" w:rsidP="005E272F">
      <w:pPr>
        <w:autoSpaceDE w:val="0"/>
        <w:autoSpaceDN w:val="0"/>
        <w:adjustRightInd w:val="0"/>
        <w:rPr>
          <w:rFonts w:ascii="Comic Sans MS" w:hAnsi="Comic Sans MS" w:cs="Comic Sans MS"/>
          <w:color w:val="000000"/>
          <w:sz w:val="20"/>
          <w:szCs w:val="20"/>
        </w:rPr>
      </w:pPr>
      <w:r>
        <w:rPr>
          <w:rFonts w:ascii="Comic Sans MS" w:hAnsi="Comic Sans MS" w:cs="Comic Sans MS"/>
          <w:color w:val="000000"/>
          <w:sz w:val="20"/>
          <w:szCs w:val="20"/>
        </w:rPr>
        <w:t>Telling the difference:</w:t>
      </w:r>
    </w:p>
    <w:p w:rsidR="005E272F" w:rsidRDefault="005E272F" w:rsidP="005E272F">
      <w:pPr>
        <w:autoSpaceDE w:val="0"/>
        <w:autoSpaceDN w:val="0"/>
        <w:adjustRightInd w:val="0"/>
        <w:rPr>
          <w:rFonts w:ascii="Comic Sans MS" w:hAnsi="Comic Sans MS" w:cs="Comic Sans MS"/>
          <w:color w:val="000000"/>
          <w:sz w:val="20"/>
          <w:szCs w:val="20"/>
        </w:rPr>
      </w:pPr>
      <w:r>
        <w:rPr>
          <w:rFonts w:ascii="Comic Sans MS" w:hAnsi="Comic Sans MS" w:cs="Comic Sans MS"/>
          <w:color w:val="000000"/>
          <w:sz w:val="20"/>
          <w:szCs w:val="20"/>
        </w:rPr>
        <w:t>Unsolvable problems symbolize deeper conflict, big issues, like trust, security and selfishness.</w:t>
      </w:r>
    </w:p>
    <w:p w:rsidR="005E272F" w:rsidRDefault="005E272F" w:rsidP="005E272F">
      <w:pPr>
        <w:autoSpaceDE w:val="0"/>
        <w:autoSpaceDN w:val="0"/>
        <w:adjustRightInd w:val="0"/>
        <w:rPr>
          <w:rFonts w:ascii="Comic Sans MS" w:hAnsi="Comic Sans MS" w:cs="Comic Sans MS"/>
          <w:color w:val="000000"/>
          <w:sz w:val="20"/>
          <w:szCs w:val="20"/>
        </w:rPr>
      </w:pPr>
      <w:r>
        <w:rPr>
          <w:rFonts w:ascii="Comic Sans MS" w:hAnsi="Comic Sans MS" w:cs="Comic Sans MS"/>
          <w:color w:val="000000"/>
          <w:sz w:val="20"/>
          <w:szCs w:val="20"/>
        </w:rPr>
        <w:t>Solvable problems are situational.</w:t>
      </w:r>
    </w:p>
    <w:p w:rsidR="005E272F" w:rsidRDefault="005E272F" w:rsidP="005E272F">
      <w:pPr>
        <w:autoSpaceDE w:val="0"/>
        <w:autoSpaceDN w:val="0"/>
        <w:adjustRightInd w:val="0"/>
        <w:rPr>
          <w:rFonts w:ascii="Comic Sans MS" w:hAnsi="Comic Sans MS" w:cs="Comic Sans MS"/>
          <w:color w:val="000000"/>
          <w:sz w:val="20"/>
          <w:szCs w:val="20"/>
        </w:rPr>
      </w:pPr>
    </w:p>
    <w:p w:rsidR="005E272F" w:rsidRDefault="005E272F" w:rsidP="005E272F">
      <w:pPr>
        <w:autoSpaceDE w:val="0"/>
        <w:autoSpaceDN w:val="0"/>
        <w:adjustRightInd w:val="0"/>
        <w:rPr>
          <w:rFonts w:ascii="Comic Sans MS" w:hAnsi="Comic Sans MS" w:cs="Comic Sans MS"/>
          <w:color w:val="000000"/>
          <w:sz w:val="20"/>
          <w:szCs w:val="20"/>
        </w:rPr>
      </w:pPr>
      <w:r>
        <w:rPr>
          <w:rFonts w:ascii="Comic Sans MS" w:hAnsi="Comic Sans MS" w:cs="Comic Sans MS"/>
          <w:color w:val="000000"/>
          <w:sz w:val="20"/>
          <w:szCs w:val="20"/>
        </w:rPr>
        <w:t>Th</w:t>
      </w:r>
      <w:r w:rsidR="0098233A">
        <w:rPr>
          <w:rFonts w:ascii="Comic Sans MS" w:hAnsi="Comic Sans MS" w:cs="Comic Sans MS"/>
          <w:color w:val="000000"/>
          <w:sz w:val="20"/>
          <w:szCs w:val="20"/>
        </w:rPr>
        <w:t xml:space="preserve">e basis for coping effectively </w:t>
      </w:r>
      <w:r>
        <w:rPr>
          <w:rFonts w:ascii="Comic Sans MS" w:hAnsi="Comic Sans MS" w:cs="Comic Sans MS"/>
          <w:color w:val="000000"/>
          <w:sz w:val="20"/>
          <w:szCs w:val="20"/>
        </w:rPr>
        <w:t xml:space="preserve">with either kind of problem is communicating basic acceptance of your partner's personality.  Human nature dictates that it is virtually impossible to accept advice unless you feel that person understands you.  You must communicate to your partner that you </w:t>
      </w:r>
      <w:r w:rsidR="0098233A">
        <w:rPr>
          <w:rFonts w:ascii="Comic Sans MS" w:hAnsi="Comic Sans MS" w:cs="Comic Sans MS"/>
          <w:color w:val="000000"/>
          <w:sz w:val="20"/>
          <w:szCs w:val="20"/>
        </w:rPr>
        <w:t>do understand</w:t>
      </w:r>
      <w:r>
        <w:rPr>
          <w:rFonts w:ascii="Comic Sans MS" w:hAnsi="Comic Sans MS" w:cs="Comic Sans MS"/>
          <w:color w:val="000000"/>
          <w:sz w:val="20"/>
          <w:szCs w:val="20"/>
        </w:rPr>
        <w:t>.</w:t>
      </w:r>
    </w:p>
    <w:p w:rsidR="005E272F" w:rsidRDefault="005E272F" w:rsidP="005E272F">
      <w:pPr>
        <w:autoSpaceDE w:val="0"/>
        <w:autoSpaceDN w:val="0"/>
        <w:adjustRightInd w:val="0"/>
        <w:rPr>
          <w:rFonts w:ascii="Comic Sans MS" w:hAnsi="Comic Sans MS" w:cs="Comic Sans MS"/>
          <w:color w:val="000000"/>
          <w:sz w:val="20"/>
          <w:szCs w:val="20"/>
        </w:rPr>
      </w:pPr>
    </w:p>
    <w:p w:rsidR="00475A25" w:rsidRPr="005E272F" w:rsidRDefault="005E272F" w:rsidP="005E272F">
      <w:pPr>
        <w:autoSpaceDE w:val="0"/>
        <w:autoSpaceDN w:val="0"/>
        <w:adjustRightInd w:val="0"/>
        <w:rPr>
          <w:rFonts w:ascii="Comic Sans MS" w:hAnsi="Comic Sans MS" w:cs="Comic Sans MS"/>
          <w:color w:val="000000"/>
          <w:sz w:val="20"/>
          <w:szCs w:val="20"/>
        </w:rPr>
      </w:pPr>
      <w:r>
        <w:rPr>
          <w:rFonts w:ascii="Comic Sans MS" w:hAnsi="Comic Sans MS" w:cs="Comic Sans MS"/>
          <w:color w:val="000000"/>
          <w:sz w:val="20"/>
          <w:szCs w:val="20"/>
        </w:rPr>
        <w:t>Realize that in all arguments, no one is ever right.  There is no absolute reality in marital conflict, only to subjective realities.</w:t>
      </w:r>
    </w:p>
    <w:sectPr w:rsidR="00475A25" w:rsidRPr="005E272F" w:rsidSect="003E3B13">
      <w:headerReference w:type="default" r:id="rId7"/>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7074" w:rsidRDefault="00ED7074" w:rsidP="005E272F">
      <w:r>
        <w:separator/>
      </w:r>
    </w:p>
  </w:endnote>
  <w:endnote w:type="continuationSeparator" w:id="0">
    <w:p w:rsidR="00ED7074" w:rsidRDefault="00ED7074" w:rsidP="005E27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7074" w:rsidRDefault="00ED7074" w:rsidP="005E272F">
      <w:r>
        <w:separator/>
      </w:r>
    </w:p>
  </w:footnote>
  <w:footnote w:type="continuationSeparator" w:id="0">
    <w:p w:rsidR="00ED7074" w:rsidRDefault="00ED7074" w:rsidP="005E27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72F" w:rsidRDefault="005E272F" w:rsidP="005E272F">
    <w:pPr>
      <w:autoSpaceDE w:val="0"/>
      <w:autoSpaceDN w:val="0"/>
      <w:adjustRightInd w:val="0"/>
      <w:rPr>
        <w:rFonts w:ascii="Comic Sans MS" w:hAnsi="Comic Sans MS" w:cs="Comic Sans MS"/>
        <w:color w:val="000000"/>
        <w:sz w:val="20"/>
        <w:szCs w:val="20"/>
      </w:rPr>
    </w:pPr>
    <w:r>
      <w:rPr>
        <w:rFonts w:ascii="Comic Sans MS" w:hAnsi="Comic Sans MS" w:cs="Comic Sans MS"/>
        <w:color w:val="000000"/>
        <w:sz w:val="20"/>
        <w:szCs w:val="20"/>
      </w:rPr>
      <w:t>Two Kinds of Marital Conflict</w:t>
    </w:r>
  </w:p>
  <w:p w:rsidR="005E272F" w:rsidRDefault="005E27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9F3C5E"/>
    <w:multiLevelType w:val="hybridMultilevel"/>
    <w:tmpl w:val="41888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707943"/>
    <w:multiLevelType w:val="hybridMultilevel"/>
    <w:tmpl w:val="9C781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E272F"/>
    <w:rsid w:val="00475A25"/>
    <w:rsid w:val="005E272F"/>
    <w:rsid w:val="0098233A"/>
    <w:rsid w:val="00CE48C6"/>
    <w:rsid w:val="00ED7074"/>
    <w:rsid w:val="00FC49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A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E272F"/>
    <w:pPr>
      <w:tabs>
        <w:tab w:val="center" w:pos="4680"/>
        <w:tab w:val="right" w:pos="9360"/>
      </w:tabs>
    </w:pPr>
  </w:style>
  <w:style w:type="character" w:customStyle="1" w:styleId="HeaderChar">
    <w:name w:val="Header Char"/>
    <w:basedOn w:val="DefaultParagraphFont"/>
    <w:link w:val="Header"/>
    <w:uiPriority w:val="99"/>
    <w:semiHidden/>
    <w:rsid w:val="005E272F"/>
  </w:style>
  <w:style w:type="paragraph" w:styleId="Footer">
    <w:name w:val="footer"/>
    <w:basedOn w:val="Normal"/>
    <w:link w:val="FooterChar"/>
    <w:uiPriority w:val="99"/>
    <w:semiHidden/>
    <w:unhideWhenUsed/>
    <w:rsid w:val="005E272F"/>
    <w:pPr>
      <w:tabs>
        <w:tab w:val="center" w:pos="4680"/>
        <w:tab w:val="right" w:pos="9360"/>
      </w:tabs>
    </w:pPr>
  </w:style>
  <w:style w:type="character" w:customStyle="1" w:styleId="FooterChar">
    <w:name w:val="Footer Char"/>
    <w:basedOn w:val="DefaultParagraphFont"/>
    <w:link w:val="Footer"/>
    <w:uiPriority w:val="99"/>
    <w:semiHidden/>
    <w:rsid w:val="005E272F"/>
  </w:style>
  <w:style w:type="paragraph" w:styleId="ListParagraph">
    <w:name w:val="List Paragraph"/>
    <w:basedOn w:val="Normal"/>
    <w:uiPriority w:val="34"/>
    <w:qFormat/>
    <w:rsid w:val="005E272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345</Words>
  <Characters>1971</Characters>
  <Application>Microsoft Office Word</Application>
  <DocSecurity>0</DocSecurity>
  <Lines>16</Lines>
  <Paragraphs>4</Paragraphs>
  <ScaleCrop>false</ScaleCrop>
  <Company/>
  <LinksUpToDate>false</LinksUpToDate>
  <CharactersWithSpaces>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2012-06-29T17:52:00Z</dcterms:created>
  <dcterms:modified xsi:type="dcterms:W3CDTF">2012-06-29T17:58:00Z</dcterms:modified>
</cp:coreProperties>
</file>